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0B" w:rsidRDefault="007C3731">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0A3D0B" w:rsidRDefault="007C3731">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0A3D0B" w:rsidRDefault="007C3731">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SWCD Local Capacity Services 2018</w:t>
      </w:r>
    </w:p>
    <w:p w:rsidR="000A3D0B" w:rsidRDefault="000A3D0B">
      <w:pPr>
        <w:widowControl w:val="0"/>
        <w:spacing w:after="0"/>
        <w:rPr>
          <w:rFonts w:asciiTheme="majorHAnsi" w:hAnsiTheme="majorHAnsi"/>
          <w:sz w:val="20"/>
          <w:szCs w:val="20"/>
        </w:rPr>
      </w:pPr>
    </w:p>
    <w:p w:rsidR="000A3D0B" w:rsidRDefault="000A3D0B">
      <w:pPr>
        <w:widowControl w:val="0"/>
        <w:spacing w:after="0"/>
        <w:rPr>
          <w:rFonts w:asciiTheme="majorHAnsi" w:hAnsiTheme="majorHAnsi"/>
          <w:b/>
          <w:color w:val="548DD4" w:themeColor="text2" w:themeTint="99"/>
          <w:sz w:val="24"/>
          <w:szCs w:val="24"/>
        </w:rPr>
      </w:pPr>
    </w:p>
    <w:p w:rsidR="000A3D0B" w:rsidRDefault="007C3731">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2018 - SWCD Local Capacity Services (Lac qui Parle SWCD) </w:t>
      </w:r>
    </w:p>
    <w:p w:rsidR="000A3D0B" w:rsidRDefault="007C3731">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P18-7550</w:t>
      </w:r>
    </w:p>
    <w:p w:rsidR="000A3D0B" w:rsidRDefault="007C3731">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Lac qui Parle SWCD</w:t>
      </w:r>
      <w:r>
        <w:rPr>
          <w:rFonts w:asciiTheme="majorHAnsi" w:hAnsiTheme="majorHAnsi"/>
          <w:color w:val="548DD4" w:themeColor="text2" w:themeTint="99"/>
          <w:sz w:val="20"/>
          <w:szCs w:val="20"/>
        </w:rPr>
        <w:tab/>
      </w:r>
    </w:p>
    <w:p w:rsidR="000A3D0B" w:rsidRDefault="000A3D0B">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0A3D0B" w:rsidTr="000A3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0A3D0B" w:rsidRDefault="007C3731">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0A3D0B" w:rsidRDefault="007C3731">
            <w:pPr>
              <w:widowControl w:val="0"/>
              <w:spacing w:line="276" w:lineRule="auto"/>
              <w:cnfStyle w:val="100000000000" w:firstRow="1" w:lastRow="0" w:firstColumn="0" w:lastColumn="0" w:oddVBand="0" w:evenVBand="0" w:oddHBand="0" w:evenHBand="0" w:firstRowFirstColumn="0" w:firstRowLastColumn="0" w:lastRowFirstColumn="0" w:lastRowLastColumn="0"/>
            </w:pPr>
            <w:r>
              <w:t>$114,400.00</w:t>
            </w:r>
          </w:p>
        </w:tc>
        <w:tc>
          <w:tcPr>
            <w:tcW w:w="1058" w:type="pct"/>
            <w:tcBorders>
              <w:top w:val="none" w:sz="0" w:space="0" w:color="auto"/>
              <w:bottom w:val="none" w:sz="0" w:space="0" w:color="auto"/>
            </w:tcBorders>
            <w:shd w:val="clear" w:color="auto" w:fill="548DD4" w:themeFill="text2" w:themeFillTint="99"/>
          </w:tcPr>
          <w:p w:rsidR="000A3D0B" w:rsidRDefault="007C3731">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0A3D0B" w:rsidRDefault="007C3731">
            <w:pPr>
              <w:widowControl w:val="0"/>
              <w:spacing w:line="276" w:lineRule="auto"/>
              <w:cnfStyle w:val="100000000000" w:firstRow="1" w:lastRow="0" w:firstColumn="0" w:lastColumn="0" w:oddVBand="0" w:evenVBand="0" w:oddHBand="0" w:evenHBand="0" w:firstRowFirstColumn="0" w:firstRowLastColumn="0" w:lastRowFirstColumn="0" w:lastRowLastColumn="0"/>
            </w:pPr>
            <w:r>
              <w:t>9/14/2017</w:t>
            </w:r>
          </w:p>
        </w:tc>
      </w:tr>
      <w:tr w:rsidR="000A3D0B" w:rsidTr="000A3D0B">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0A3D0B" w:rsidRDefault="007C3731">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0A3D0B" w:rsidRDefault="007C3731">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0A3D0B" w:rsidRDefault="007C3731">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0A3D0B" w:rsidRDefault="007C3731">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12/31/2020</w:t>
            </w:r>
          </w:p>
        </w:tc>
      </w:tr>
      <w:tr w:rsidR="000A3D0B" w:rsidTr="000A3D0B">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0A3D0B" w:rsidRDefault="007C3731">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0A3D0B" w:rsidRDefault="007C3731">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0A3D0B" w:rsidRDefault="007C3731">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0A3D0B" w:rsidRDefault="007C3731">
            <w:pPr>
              <w:widowControl w:val="0"/>
              <w:spacing w:line="276" w:lineRule="auto"/>
              <w:cnfStyle w:val="000000000000" w:firstRow="0" w:lastRow="0" w:firstColumn="0" w:lastColumn="0" w:oddVBand="0" w:evenVBand="0" w:oddHBand="0" w:evenHBand="0" w:firstRowFirstColumn="0" w:firstRowLastColumn="0" w:lastRowFirstColumn="0" w:lastRowLastColumn="0"/>
            </w:pPr>
            <w:r>
              <w:t>Chessa  Frahm</w:t>
            </w:r>
          </w:p>
        </w:tc>
      </w:tr>
      <w:tr w:rsidR="000A3D0B" w:rsidTr="000A3D0B">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0A3D0B" w:rsidRDefault="007C3731">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0A3D0B" w:rsidRDefault="007C3731">
            <w:pPr>
              <w:widowControl w:val="0"/>
              <w:cnfStyle w:val="000000000000" w:firstRow="0" w:lastRow="0" w:firstColumn="0" w:lastColumn="0" w:oddVBand="0" w:evenVBand="0" w:oddHBand="0" w:evenHBand="0" w:firstRowFirstColumn="0" w:firstRowLastColumn="0" w:lastRowFirstColumn="0" w:lastRowLastColumn="0"/>
            </w:pPr>
            <w:r>
              <w:t>$114,400.00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0A3D0B" w:rsidRDefault="007C3731">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0A3D0B" w:rsidRDefault="007C3731">
            <w:pPr>
              <w:widowControl w:val="0"/>
              <w:cnfStyle w:val="000000000000" w:firstRow="0" w:lastRow="0" w:firstColumn="0" w:lastColumn="0" w:oddVBand="0" w:evenVBand="0" w:oddHBand="0" w:evenHBand="0" w:firstRowFirstColumn="0" w:firstRowLastColumn="0" w:lastRowFirstColumn="0" w:lastRowLastColumn="0"/>
            </w:pPr>
            <w:r>
              <w:t>12/31/2020</w:t>
            </w:r>
          </w:p>
        </w:tc>
      </w:tr>
    </w:tbl>
    <w:p w:rsidR="000A3D0B" w:rsidRDefault="007C3731">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0A3D0B" w:rsidTr="000A3D0B">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0A3D0B" w:rsidRDefault="000A3D0B">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0A3D0B" w:rsidRDefault="007C3731">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0A3D0B" w:rsidRDefault="007C3731">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0A3D0B" w:rsidRDefault="007C3731">
            <w:pPr>
              <w:widowControl w:val="0"/>
              <w:jc w:val="center"/>
              <w:rPr>
                <w:color w:val="FFFFFF" w:themeColor="background1"/>
              </w:rPr>
            </w:pPr>
            <w:r>
              <w:rPr>
                <w:rFonts w:asciiTheme="minorHAnsi" w:hAnsiTheme="minorHAnsi"/>
                <w:color w:val="FFFFFF" w:themeColor="background1"/>
              </w:rPr>
              <w:t>Balance Remaining*</w:t>
            </w:r>
          </w:p>
        </w:tc>
      </w:tr>
      <w:tr w:rsidR="000A3D0B" w:rsidTr="000A3D0B">
        <w:trPr>
          <w:trHeight w:val="60"/>
        </w:trPr>
        <w:tc>
          <w:tcPr>
            <w:tcW w:w="1411" w:type="pct"/>
            <w:shd w:val="clear" w:color="auto" w:fill="D3DFEE" w:themeFill="accent1" w:themeFillTint="3F"/>
          </w:tcPr>
          <w:p w:rsidR="000A3D0B" w:rsidRDefault="007C3731">
            <w:pPr>
              <w:widowControl w:val="0"/>
              <w:spacing w:line="276" w:lineRule="auto"/>
            </w:pPr>
            <w:r>
              <w:t>Total Grant Amount</w:t>
            </w:r>
          </w:p>
        </w:tc>
        <w:tc>
          <w:tcPr>
            <w:tcW w:w="1220" w:type="pct"/>
            <w:shd w:val="clear" w:color="auto" w:fill="D3DFEE" w:themeFill="accent1" w:themeFillTint="3F"/>
          </w:tcPr>
          <w:p w:rsidR="000A3D0B" w:rsidRDefault="007C3731">
            <w:pPr>
              <w:widowControl w:val="0"/>
              <w:spacing w:line="276" w:lineRule="auto"/>
              <w:jc w:val="right"/>
            </w:pPr>
            <w:r>
              <w:t>$114,400.00</w:t>
            </w:r>
          </w:p>
        </w:tc>
        <w:tc>
          <w:tcPr>
            <w:tcW w:w="1184" w:type="pct"/>
            <w:shd w:val="clear" w:color="auto" w:fill="D3DFEE" w:themeFill="accent1" w:themeFillTint="3F"/>
          </w:tcPr>
          <w:p w:rsidR="000A3D0B" w:rsidRDefault="007C3731">
            <w:pPr>
              <w:widowControl w:val="0"/>
              <w:spacing w:line="276" w:lineRule="auto"/>
              <w:jc w:val="right"/>
            </w:pPr>
            <w:r>
              <w:t>$58,117.53</w:t>
            </w:r>
          </w:p>
        </w:tc>
        <w:tc>
          <w:tcPr>
            <w:tcW w:w="1184" w:type="pct"/>
            <w:shd w:val="clear" w:color="auto" w:fill="D3DFEE" w:themeFill="accent1" w:themeFillTint="3F"/>
          </w:tcPr>
          <w:p w:rsidR="000A3D0B" w:rsidRDefault="007C3731">
            <w:pPr>
              <w:widowControl w:val="0"/>
              <w:jc w:val="right"/>
            </w:pPr>
            <w:r>
              <w:t>$56,282.47</w:t>
            </w:r>
          </w:p>
        </w:tc>
      </w:tr>
      <w:tr w:rsidR="000A3D0B" w:rsidTr="000A3D0B">
        <w:trPr>
          <w:trHeight w:val="61"/>
        </w:trPr>
        <w:tc>
          <w:tcPr>
            <w:tcW w:w="1411" w:type="pct"/>
          </w:tcPr>
          <w:p w:rsidR="000A3D0B" w:rsidRDefault="007C3731">
            <w:pPr>
              <w:widowControl w:val="0"/>
              <w:spacing w:line="276" w:lineRule="auto"/>
            </w:pPr>
            <w:r>
              <w:t>Total Match Amount</w:t>
            </w:r>
          </w:p>
        </w:tc>
        <w:tc>
          <w:tcPr>
            <w:tcW w:w="1220" w:type="pct"/>
          </w:tcPr>
          <w:p w:rsidR="000A3D0B" w:rsidRDefault="007C3731">
            <w:pPr>
              <w:widowControl w:val="0"/>
              <w:spacing w:line="276" w:lineRule="auto"/>
              <w:jc w:val="right"/>
            </w:pPr>
            <w:r>
              <w:t>$14,400.00</w:t>
            </w:r>
          </w:p>
        </w:tc>
        <w:tc>
          <w:tcPr>
            <w:tcW w:w="1184" w:type="pct"/>
          </w:tcPr>
          <w:p w:rsidR="000A3D0B" w:rsidRDefault="007C3731">
            <w:pPr>
              <w:widowControl w:val="0"/>
              <w:spacing w:line="276" w:lineRule="auto"/>
              <w:jc w:val="right"/>
            </w:pPr>
            <w:r>
              <w:t>$14,400.00</w:t>
            </w:r>
          </w:p>
        </w:tc>
        <w:tc>
          <w:tcPr>
            <w:tcW w:w="1184" w:type="pct"/>
          </w:tcPr>
          <w:p w:rsidR="000A3D0B" w:rsidRDefault="007C3731">
            <w:pPr>
              <w:widowControl w:val="0"/>
              <w:jc w:val="right"/>
            </w:pPr>
            <w:r>
              <w:t>$0.00</w:t>
            </w:r>
          </w:p>
        </w:tc>
      </w:tr>
      <w:tr w:rsidR="000A3D0B" w:rsidTr="000A3D0B">
        <w:trPr>
          <w:trHeight w:val="61"/>
        </w:trPr>
        <w:tc>
          <w:tcPr>
            <w:tcW w:w="1411" w:type="pct"/>
            <w:shd w:val="clear" w:color="auto" w:fill="D3DFEE" w:themeFill="accent1" w:themeFillTint="3F"/>
          </w:tcPr>
          <w:p w:rsidR="000A3D0B" w:rsidRDefault="007C3731">
            <w:pPr>
              <w:widowControl w:val="0"/>
            </w:pPr>
            <w:r>
              <w:t>Total Other Funds</w:t>
            </w:r>
          </w:p>
        </w:tc>
        <w:tc>
          <w:tcPr>
            <w:tcW w:w="1220" w:type="pct"/>
            <w:shd w:val="clear" w:color="auto" w:fill="D3DFEE" w:themeFill="accent1" w:themeFillTint="3F"/>
          </w:tcPr>
          <w:p w:rsidR="000A3D0B" w:rsidRDefault="007C3731">
            <w:pPr>
              <w:widowControl w:val="0"/>
              <w:jc w:val="right"/>
            </w:pPr>
            <w:r>
              <w:t>$0.00</w:t>
            </w:r>
          </w:p>
        </w:tc>
        <w:tc>
          <w:tcPr>
            <w:tcW w:w="1184" w:type="pct"/>
            <w:shd w:val="clear" w:color="auto" w:fill="D3DFEE" w:themeFill="accent1" w:themeFillTint="3F"/>
          </w:tcPr>
          <w:p w:rsidR="000A3D0B" w:rsidRDefault="007C3731">
            <w:pPr>
              <w:widowControl w:val="0"/>
              <w:jc w:val="right"/>
            </w:pPr>
            <w:r>
              <w:t>$0.00</w:t>
            </w:r>
          </w:p>
        </w:tc>
        <w:tc>
          <w:tcPr>
            <w:tcW w:w="1184" w:type="pct"/>
            <w:shd w:val="clear" w:color="auto" w:fill="D3DFEE" w:themeFill="accent1" w:themeFillTint="3F"/>
          </w:tcPr>
          <w:p w:rsidR="000A3D0B" w:rsidRDefault="007C3731">
            <w:pPr>
              <w:widowControl w:val="0"/>
              <w:jc w:val="right"/>
            </w:pPr>
            <w:r>
              <w:t>$0.00</w:t>
            </w:r>
          </w:p>
        </w:tc>
      </w:tr>
      <w:tr w:rsidR="000A3D0B" w:rsidTr="000A3D0B">
        <w:trPr>
          <w:trHeight w:val="61"/>
        </w:trPr>
        <w:tc>
          <w:tcPr>
            <w:tcW w:w="1411" w:type="pct"/>
          </w:tcPr>
          <w:p w:rsidR="000A3D0B" w:rsidRDefault="007C3731">
            <w:pPr>
              <w:widowControl w:val="0"/>
              <w:rPr>
                <w:b/>
              </w:rPr>
            </w:pPr>
            <w:r>
              <w:rPr>
                <w:b/>
              </w:rPr>
              <w:t>Total</w:t>
            </w:r>
          </w:p>
        </w:tc>
        <w:tc>
          <w:tcPr>
            <w:tcW w:w="1220" w:type="pct"/>
          </w:tcPr>
          <w:p w:rsidR="000A3D0B" w:rsidRDefault="007C3731">
            <w:pPr>
              <w:widowControl w:val="0"/>
              <w:jc w:val="right"/>
              <w:rPr>
                <w:b/>
              </w:rPr>
            </w:pPr>
            <w:r>
              <w:rPr>
                <w:b/>
              </w:rPr>
              <w:t>$128,800.00</w:t>
            </w:r>
          </w:p>
        </w:tc>
        <w:tc>
          <w:tcPr>
            <w:tcW w:w="1184" w:type="pct"/>
          </w:tcPr>
          <w:p w:rsidR="000A3D0B" w:rsidRDefault="007C3731">
            <w:pPr>
              <w:widowControl w:val="0"/>
              <w:jc w:val="right"/>
              <w:rPr>
                <w:b/>
              </w:rPr>
            </w:pPr>
            <w:r>
              <w:rPr>
                <w:b/>
              </w:rPr>
              <w:t>$72,517.53</w:t>
            </w:r>
          </w:p>
        </w:tc>
        <w:tc>
          <w:tcPr>
            <w:tcW w:w="1184" w:type="pct"/>
          </w:tcPr>
          <w:p w:rsidR="000A3D0B" w:rsidRDefault="007C3731">
            <w:pPr>
              <w:widowControl w:val="0"/>
              <w:jc w:val="right"/>
              <w:rPr>
                <w:b/>
              </w:rPr>
            </w:pPr>
            <w:r>
              <w:rPr>
                <w:b/>
              </w:rPr>
              <w:t>$56,282.47</w:t>
            </w:r>
          </w:p>
        </w:tc>
      </w:tr>
    </w:tbl>
    <w:p w:rsidR="000A3D0B" w:rsidRDefault="007C3731">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0A3D0B" w:rsidRDefault="007C3731">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0A3D0B" w:rsidTr="000A3D0B">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0A3D0B" w:rsidRDefault="007C3731">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0A3D0B" w:rsidRDefault="007C3731">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0A3D0B" w:rsidRDefault="007C3731">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0A3D0B" w:rsidRDefault="007C3731">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0A3D0B" w:rsidRDefault="007C3731">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0A3D0B" w:rsidRDefault="007C3731">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0A3D0B" w:rsidRDefault="007C3731">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0A3D0B" w:rsidRDefault="007C3731">
            <w:pPr>
              <w:spacing w:line="276" w:lineRule="auto"/>
              <w:jc w:val="center"/>
              <w:rPr>
                <w:color w:val="FFFFFF" w:themeColor="background1"/>
              </w:rPr>
            </w:pPr>
            <w:r>
              <w:rPr>
                <w:rFonts w:asciiTheme="minorHAnsi" w:hAnsiTheme="minorHAnsi"/>
                <w:color w:val="FFFFFF" w:themeColor="background1"/>
              </w:rPr>
              <w:t>Matching Fund</w:t>
            </w:r>
          </w:p>
        </w:tc>
      </w:tr>
      <w:tr w:rsidR="000A3D0B" w:rsidTr="000A3D0B">
        <w:trPr>
          <w:cantSplit/>
        </w:trPr>
        <w:tc>
          <w:tcPr>
            <w:tcW w:w="1207" w:type="pct"/>
            <w:shd w:val="clear" w:color="auto" w:fill="D3DFEE" w:themeFill="accent1" w:themeFillTint="3F"/>
          </w:tcPr>
          <w:p w:rsidR="000A3D0B" w:rsidRDefault="007C3731">
            <w:r>
              <w:t xml:space="preserve">Riparian Zone Management - 2018 Equipment and Supplies     </w:t>
            </w:r>
          </w:p>
        </w:tc>
        <w:tc>
          <w:tcPr>
            <w:tcW w:w="554" w:type="pct"/>
            <w:shd w:val="clear" w:color="auto" w:fill="D3DFEE" w:themeFill="accent1" w:themeFillTint="3F"/>
          </w:tcPr>
          <w:p w:rsidR="000A3D0B" w:rsidRDefault="007C3731">
            <w:r>
              <w:t>Supplies/Equipment</w:t>
            </w:r>
          </w:p>
        </w:tc>
        <w:tc>
          <w:tcPr>
            <w:tcW w:w="462" w:type="pct"/>
            <w:shd w:val="clear" w:color="auto" w:fill="D3DFEE" w:themeFill="accent1" w:themeFillTint="3F"/>
          </w:tcPr>
          <w:p w:rsidR="000A3D0B" w:rsidRDefault="007C3731">
            <w:r>
              <w:t>Current State Grant</w:t>
            </w:r>
          </w:p>
        </w:tc>
        <w:tc>
          <w:tcPr>
            <w:tcW w:w="1047" w:type="pct"/>
            <w:shd w:val="clear" w:color="auto" w:fill="D3DFEE" w:themeFill="accent1" w:themeFillTint="3F"/>
            <w:vAlign w:val="center"/>
          </w:tcPr>
          <w:p w:rsidR="000A3D0B" w:rsidRDefault="007C3731">
            <w:r>
              <w:t>2018 - SWCD Local Capacity Services (Lac qui Parle SWCD)</w:t>
            </w:r>
          </w:p>
        </w:tc>
        <w:tc>
          <w:tcPr>
            <w:tcW w:w="462" w:type="pct"/>
            <w:shd w:val="clear" w:color="auto" w:fill="D3DFEE" w:themeFill="accent1" w:themeFillTint="3F"/>
          </w:tcPr>
          <w:p w:rsidR="000A3D0B" w:rsidRDefault="007C3731">
            <w:pPr>
              <w:spacing w:line="276" w:lineRule="auto"/>
              <w:jc w:val="right"/>
            </w:pPr>
            <w:r>
              <w:t xml:space="preserve">$11,000.00 </w:t>
            </w:r>
          </w:p>
        </w:tc>
        <w:tc>
          <w:tcPr>
            <w:tcW w:w="430" w:type="pct"/>
            <w:shd w:val="clear" w:color="auto" w:fill="D3DFEE" w:themeFill="accent1" w:themeFillTint="3F"/>
          </w:tcPr>
          <w:p w:rsidR="000A3D0B" w:rsidRDefault="007C3731">
            <w:pPr>
              <w:spacing w:line="276" w:lineRule="auto"/>
              <w:jc w:val="right"/>
            </w:pPr>
            <w:r>
              <w:t xml:space="preserve">$820.65 </w:t>
            </w:r>
          </w:p>
        </w:tc>
        <w:tc>
          <w:tcPr>
            <w:tcW w:w="463" w:type="pct"/>
            <w:shd w:val="clear" w:color="auto" w:fill="D3DFEE" w:themeFill="accent1" w:themeFillTint="3F"/>
          </w:tcPr>
          <w:p w:rsidR="000A3D0B" w:rsidRDefault="007C3731">
            <w:pPr>
              <w:spacing w:line="276" w:lineRule="auto"/>
              <w:jc w:val="center"/>
            </w:pPr>
            <w:r>
              <w:t>12/13/2018</w:t>
            </w:r>
          </w:p>
        </w:tc>
        <w:tc>
          <w:tcPr>
            <w:tcW w:w="375" w:type="pct"/>
            <w:shd w:val="clear" w:color="auto" w:fill="D3DFEE" w:themeFill="accent1" w:themeFillTint="3F"/>
          </w:tcPr>
          <w:p w:rsidR="000A3D0B" w:rsidRDefault="007C3731">
            <w:pPr>
              <w:spacing w:line="276" w:lineRule="auto"/>
            </w:pPr>
            <w:r>
              <w:t>N</w:t>
            </w:r>
          </w:p>
        </w:tc>
      </w:tr>
      <w:tr w:rsidR="000A3D0B" w:rsidTr="000A3D0B">
        <w:trPr>
          <w:cantSplit/>
        </w:trPr>
        <w:tc>
          <w:tcPr>
            <w:tcW w:w="1207" w:type="pct"/>
          </w:tcPr>
          <w:p w:rsidR="000A3D0B" w:rsidRDefault="007C3731">
            <w:r>
              <w:t xml:space="preserve">Riparian Zone Management - 2018 Vehicle Purchase     </w:t>
            </w:r>
          </w:p>
        </w:tc>
        <w:tc>
          <w:tcPr>
            <w:tcW w:w="554" w:type="pct"/>
          </w:tcPr>
          <w:p w:rsidR="000A3D0B" w:rsidRDefault="007C3731">
            <w:r>
              <w:t>Supplies/Equipment</w:t>
            </w:r>
          </w:p>
        </w:tc>
        <w:tc>
          <w:tcPr>
            <w:tcW w:w="462" w:type="pct"/>
          </w:tcPr>
          <w:p w:rsidR="000A3D0B" w:rsidRDefault="007C3731">
            <w:r>
              <w:t>Current State Grant</w:t>
            </w:r>
          </w:p>
        </w:tc>
        <w:tc>
          <w:tcPr>
            <w:tcW w:w="1047" w:type="pct"/>
            <w:vAlign w:val="center"/>
          </w:tcPr>
          <w:p w:rsidR="000A3D0B" w:rsidRDefault="007C3731">
            <w:r>
              <w:t>2018 - SWCD Local Capacity Services (Lac qui Parle SWCD)</w:t>
            </w:r>
          </w:p>
        </w:tc>
        <w:tc>
          <w:tcPr>
            <w:tcW w:w="462" w:type="pct"/>
          </w:tcPr>
          <w:p w:rsidR="000A3D0B" w:rsidRDefault="007C3731">
            <w:pPr>
              <w:spacing w:line="276" w:lineRule="auto"/>
              <w:jc w:val="right"/>
            </w:pPr>
            <w:r>
              <w:t xml:space="preserve">$10,507.50 </w:t>
            </w:r>
          </w:p>
        </w:tc>
        <w:tc>
          <w:tcPr>
            <w:tcW w:w="430" w:type="pct"/>
          </w:tcPr>
          <w:p w:rsidR="000A3D0B" w:rsidRDefault="007C3731">
            <w:pPr>
              <w:spacing w:line="276" w:lineRule="auto"/>
              <w:jc w:val="right"/>
            </w:pPr>
            <w:r>
              <w:t xml:space="preserve">$10,507.50 </w:t>
            </w:r>
          </w:p>
        </w:tc>
        <w:tc>
          <w:tcPr>
            <w:tcW w:w="463" w:type="pct"/>
          </w:tcPr>
          <w:p w:rsidR="000A3D0B" w:rsidRDefault="007C3731">
            <w:pPr>
              <w:spacing w:line="276" w:lineRule="auto"/>
              <w:jc w:val="center"/>
            </w:pPr>
            <w:r>
              <w:t>11/1/2017</w:t>
            </w:r>
          </w:p>
        </w:tc>
        <w:tc>
          <w:tcPr>
            <w:tcW w:w="375" w:type="pct"/>
          </w:tcPr>
          <w:p w:rsidR="000A3D0B" w:rsidRDefault="007C3731">
            <w:pPr>
              <w:spacing w:line="276" w:lineRule="auto"/>
            </w:pPr>
            <w:r>
              <w:t>N</w:t>
            </w:r>
          </w:p>
        </w:tc>
      </w:tr>
      <w:tr w:rsidR="000A3D0B" w:rsidTr="000A3D0B">
        <w:trPr>
          <w:cantSplit/>
        </w:trPr>
        <w:tc>
          <w:tcPr>
            <w:tcW w:w="1207" w:type="pct"/>
            <w:shd w:val="clear" w:color="auto" w:fill="D3DFEE" w:themeFill="accent1" w:themeFillTint="3F"/>
          </w:tcPr>
          <w:p w:rsidR="000A3D0B" w:rsidRDefault="007C3731">
            <w:r>
              <w:t xml:space="preserve">Soil Erosion - 2018 Soil Health Technician     </w:t>
            </w:r>
          </w:p>
        </w:tc>
        <w:tc>
          <w:tcPr>
            <w:tcW w:w="554" w:type="pct"/>
            <w:shd w:val="clear" w:color="auto" w:fill="D3DFEE" w:themeFill="accent1" w:themeFillTint="3F"/>
          </w:tcPr>
          <w:p w:rsidR="000A3D0B" w:rsidRDefault="007C3731">
            <w:r>
              <w:t>Technical/Engineering Assistance</w:t>
            </w:r>
          </w:p>
        </w:tc>
        <w:tc>
          <w:tcPr>
            <w:tcW w:w="462" w:type="pct"/>
            <w:shd w:val="clear" w:color="auto" w:fill="D3DFEE" w:themeFill="accent1" w:themeFillTint="3F"/>
          </w:tcPr>
          <w:p w:rsidR="000A3D0B" w:rsidRDefault="007C3731">
            <w:r>
              <w:t>Current State Grant</w:t>
            </w:r>
          </w:p>
        </w:tc>
        <w:tc>
          <w:tcPr>
            <w:tcW w:w="1047" w:type="pct"/>
            <w:shd w:val="clear" w:color="auto" w:fill="D3DFEE" w:themeFill="accent1" w:themeFillTint="3F"/>
            <w:vAlign w:val="center"/>
          </w:tcPr>
          <w:p w:rsidR="000A3D0B" w:rsidRDefault="007C3731">
            <w:r>
              <w:t>2018 - SWCD Local Capacity Services (Lac qui Parle SWCD)</w:t>
            </w:r>
          </w:p>
        </w:tc>
        <w:tc>
          <w:tcPr>
            <w:tcW w:w="462" w:type="pct"/>
            <w:shd w:val="clear" w:color="auto" w:fill="D3DFEE" w:themeFill="accent1" w:themeFillTint="3F"/>
          </w:tcPr>
          <w:p w:rsidR="000A3D0B" w:rsidRDefault="007C3731">
            <w:pPr>
              <w:spacing w:line="276" w:lineRule="auto"/>
              <w:jc w:val="right"/>
            </w:pPr>
            <w:r>
              <w:t xml:space="preserve">$92,892.50 </w:t>
            </w:r>
          </w:p>
        </w:tc>
        <w:tc>
          <w:tcPr>
            <w:tcW w:w="430" w:type="pct"/>
            <w:shd w:val="clear" w:color="auto" w:fill="D3DFEE" w:themeFill="accent1" w:themeFillTint="3F"/>
          </w:tcPr>
          <w:p w:rsidR="000A3D0B" w:rsidRDefault="007C3731">
            <w:pPr>
              <w:spacing w:line="276" w:lineRule="auto"/>
              <w:jc w:val="right"/>
            </w:pPr>
            <w:r>
              <w:t xml:space="preserve">$46,789.38 </w:t>
            </w:r>
          </w:p>
        </w:tc>
        <w:tc>
          <w:tcPr>
            <w:tcW w:w="463" w:type="pct"/>
            <w:shd w:val="clear" w:color="auto" w:fill="D3DFEE" w:themeFill="accent1" w:themeFillTint="3F"/>
          </w:tcPr>
          <w:p w:rsidR="000A3D0B" w:rsidRDefault="007C3731">
            <w:pPr>
              <w:spacing w:line="276" w:lineRule="auto"/>
              <w:jc w:val="center"/>
            </w:pPr>
            <w:r>
              <w:t>12/31/2018</w:t>
            </w:r>
          </w:p>
        </w:tc>
        <w:tc>
          <w:tcPr>
            <w:tcW w:w="375" w:type="pct"/>
            <w:shd w:val="clear" w:color="auto" w:fill="D3DFEE" w:themeFill="accent1" w:themeFillTint="3F"/>
          </w:tcPr>
          <w:p w:rsidR="000A3D0B" w:rsidRDefault="007C3731">
            <w:pPr>
              <w:spacing w:line="276" w:lineRule="auto"/>
            </w:pPr>
            <w:r>
              <w:t>N</w:t>
            </w:r>
          </w:p>
        </w:tc>
      </w:tr>
      <w:tr w:rsidR="000A3D0B" w:rsidTr="000A3D0B">
        <w:trPr>
          <w:cantSplit/>
        </w:trPr>
        <w:tc>
          <w:tcPr>
            <w:tcW w:w="1207" w:type="pct"/>
          </w:tcPr>
          <w:p w:rsidR="000A3D0B" w:rsidRDefault="007C3731">
            <w:r>
              <w:lastRenderedPageBreak/>
              <w:t xml:space="preserve">Soil Erosion - County Match     </w:t>
            </w:r>
          </w:p>
        </w:tc>
        <w:tc>
          <w:tcPr>
            <w:tcW w:w="554" w:type="pct"/>
          </w:tcPr>
          <w:p w:rsidR="000A3D0B" w:rsidRDefault="007C3731">
            <w:r>
              <w:t>Technical/Engineering Assistance</w:t>
            </w:r>
          </w:p>
        </w:tc>
        <w:tc>
          <w:tcPr>
            <w:tcW w:w="462" w:type="pct"/>
          </w:tcPr>
          <w:p w:rsidR="000A3D0B" w:rsidRDefault="007C3731">
            <w:r>
              <w:t>Local Fund</w:t>
            </w:r>
          </w:p>
        </w:tc>
        <w:tc>
          <w:tcPr>
            <w:tcW w:w="1047" w:type="pct"/>
            <w:vAlign w:val="center"/>
          </w:tcPr>
          <w:p w:rsidR="000A3D0B" w:rsidRDefault="000A3D0B"/>
        </w:tc>
        <w:tc>
          <w:tcPr>
            <w:tcW w:w="462" w:type="pct"/>
          </w:tcPr>
          <w:p w:rsidR="000A3D0B" w:rsidRDefault="007C3731">
            <w:pPr>
              <w:spacing w:line="276" w:lineRule="auto"/>
              <w:jc w:val="right"/>
            </w:pPr>
            <w:r>
              <w:t xml:space="preserve">$14,400.00 </w:t>
            </w:r>
          </w:p>
        </w:tc>
        <w:tc>
          <w:tcPr>
            <w:tcW w:w="430" w:type="pct"/>
          </w:tcPr>
          <w:p w:rsidR="000A3D0B" w:rsidRDefault="007C3731">
            <w:pPr>
              <w:spacing w:line="276" w:lineRule="auto"/>
              <w:jc w:val="right"/>
            </w:pPr>
            <w:r>
              <w:t xml:space="preserve">$14,400.00 </w:t>
            </w:r>
          </w:p>
        </w:tc>
        <w:tc>
          <w:tcPr>
            <w:tcW w:w="463" w:type="pct"/>
          </w:tcPr>
          <w:p w:rsidR="000A3D0B" w:rsidRDefault="007C3731">
            <w:pPr>
              <w:spacing w:line="276" w:lineRule="auto"/>
              <w:jc w:val="center"/>
            </w:pPr>
            <w:r>
              <w:t>12/31/2018</w:t>
            </w:r>
          </w:p>
        </w:tc>
        <w:tc>
          <w:tcPr>
            <w:tcW w:w="375" w:type="pct"/>
          </w:tcPr>
          <w:p w:rsidR="000A3D0B" w:rsidRDefault="007C3731">
            <w:pPr>
              <w:spacing w:line="276" w:lineRule="auto"/>
            </w:pPr>
            <w:r>
              <w:t>Y</w:t>
            </w:r>
          </w:p>
        </w:tc>
      </w:tr>
    </w:tbl>
    <w:p w:rsidR="000A3D0B" w:rsidRDefault="007C3731">
      <w:pPr>
        <w:pStyle w:val="Heading2"/>
        <w:spacing w:before="0" w:line="360" w:lineRule="auto"/>
        <w:rPr>
          <w:b w:val="0"/>
          <w:sz w:val="20"/>
          <w:szCs w:val="20"/>
        </w:rPr>
      </w:pPr>
      <w:r>
        <w:rPr>
          <w:b w:val="0"/>
          <w:sz w:val="20"/>
          <w:szCs w:val="20"/>
        </w:rPr>
        <w:t xml:space="preserve"> </w:t>
      </w:r>
    </w:p>
    <w:p w:rsidR="000A3D0B" w:rsidRDefault="000A3D0B">
      <w:pPr>
        <w:spacing w:after="0"/>
        <w:rPr>
          <w:rFonts w:asciiTheme="majorHAnsi" w:hAnsiTheme="majorHAnsi"/>
        </w:rPr>
      </w:pPr>
    </w:p>
    <w:p w:rsidR="000A3D0B" w:rsidRDefault="007C3731">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0A3D0B" w:rsidTr="000A3D0B">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0A3D0B" w:rsidRDefault="007C3731">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0A3D0B" w:rsidRDefault="007C3731">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0A3D0B" w:rsidRDefault="007C3731">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0A3D0B" w:rsidRDefault="007C3731">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0A3D0B" w:rsidRDefault="007C3731">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0A3D0B" w:rsidRDefault="007C3731">
      <w:pPr>
        <w:spacing w:after="0" w:line="360" w:lineRule="auto"/>
        <w:rPr>
          <w:rFonts w:asciiTheme="majorHAnsi" w:hAnsiTheme="majorHAnsi"/>
          <w:sz w:val="20"/>
          <w:szCs w:val="20"/>
        </w:rPr>
      </w:pPr>
      <w:r>
        <w:rPr>
          <w:rFonts w:asciiTheme="majorHAnsi" w:hAnsiTheme="majorHAnsi"/>
          <w:sz w:val="20"/>
          <w:szCs w:val="20"/>
        </w:rPr>
        <w:t xml:space="preserve">  </w:t>
      </w:r>
    </w:p>
    <w:p w:rsidR="000A3D0B" w:rsidRDefault="000A3D0B">
      <w:pPr>
        <w:spacing w:after="0" w:line="360" w:lineRule="auto"/>
        <w:rPr>
          <w:rFonts w:asciiTheme="majorHAnsi" w:hAnsiTheme="majorHAnsi"/>
          <w:b/>
          <w:sz w:val="20"/>
          <w:szCs w:val="20"/>
        </w:rPr>
      </w:pPr>
    </w:p>
    <w:p w:rsidR="000A3D0B" w:rsidRDefault="007C3731">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0A3D0B" w:rsidTr="000A3D0B">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0A3D0B" w:rsidRDefault="007C3731">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0A3D0B" w:rsidRDefault="007C3731">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0A3D0B" w:rsidRDefault="007C3731">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0A3D0B" w:rsidRDefault="007C3731">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0A3D0B" w:rsidRDefault="007C3731">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0A3D0B" w:rsidRDefault="007C3731">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0A3D0B" w:rsidRDefault="000A3D0B">
      <w:pPr>
        <w:spacing w:after="0" w:line="360" w:lineRule="auto"/>
        <w:rPr>
          <w:rFonts w:asciiTheme="majorHAnsi" w:hAnsiTheme="majorHAnsi"/>
          <w:b/>
          <w:sz w:val="20"/>
          <w:szCs w:val="20"/>
        </w:rPr>
      </w:pPr>
    </w:p>
    <w:p w:rsidR="000A3D0B" w:rsidRDefault="007C3731">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0A3D0B" w:rsidTr="000A3D0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0A3D0B" w:rsidRDefault="007C3731">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0A3D0B" w:rsidRDefault="007C373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0A3D0B" w:rsidRDefault="007C373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0A3D0B" w:rsidRDefault="000A3D0B">
      <w:pPr>
        <w:spacing w:after="0" w:line="360" w:lineRule="auto"/>
        <w:rPr>
          <w:rFonts w:asciiTheme="majorHAnsi" w:hAnsiTheme="majorHAnsi"/>
          <w:b/>
          <w:sz w:val="20"/>
          <w:szCs w:val="20"/>
        </w:rPr>
      </w:pPr>
    </w:p>
    <w:p w:rsidR="000A3D0B" w:rsidRDefault="007C3731">
      <w:pPr>
        <w:pStyle w:val="Heading2"/>
        <w:spacing w:before="0" w:line="360" w:lineRule="auto"/>
        <w:rPr>
          <w:sz w:val="20"/>
          <w:szCs w:val="20"/>
        </w:rPr>
      </w:pPr>
      <w:r>
        <w:rPr>
          <w:sz w:val="24"/>
          <w:szCs w:val="24"/>
        </w:rPr>
        <w:lastRenderedPageBreak/>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0A3D0B" w:rsidTr="000A3D0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A3D0B" w:rsidRDefault="007C3731">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Riparian Zone Management - 2018 Equipment and Supplies </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Equipment and Supplies - The LqP SWCD will purchase survey grade equipment to assist with conservation practice design.  Equipment will be used by trained SWCD staff for use on cost-share contracts.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 portion of these funds will be used to upgrade offic</w:t>
            </w:r>
            <w:r>
              <w:t xml:space="preserve">e furniture (as needed) in the event that project partners relocate to a new space or as equipment meets the end of its useful life.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Remaining funds will be used to conduct education and outreach events.  Facility rental fees, speaker fees, event suppli</w:t>
            </w:r>
            <w:r>
              <w:t>es, and postage are a few of the items this funding may be used for.</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22-Sep-17</w:t>
            </w:r>
          </w:p>
        </w:tc>
        <w:tc>
          <w:tcPr>
            <w:tcW w:w="1268" w:type="pct"/>
            <w:shd w:val="clear" w:color="auto" w:fill="548DD4" w:themeFill="text2" w:themeFillTint="99"/>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A3D0B" w:rsidRDefault="000A3D0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A3D0B" w:rsidTr="000A3D0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A3D0B" w:rsidRDefault="007C3731">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12/31/17 - No funds were spent.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12/31/18 - $820.65 was spent on: Education/Promotion-$67.44; Internet Line-$139.18; Copier Lease-$110.00; Pick-up box cover-$504.03.  </w:t>
            </w:r>
          </w:p>
        </w:tc>
      </w:tr>
    </w:tbl>
    <w:p w:rsidR="000A3D0B" w:rsidRDefault="007C3731">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0A3D0B" w:rsidTr="000A3D0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A3D0B" w:rsidRDefault="007C3731">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Riparian Zone Management - 2018 Vehicle Purchase </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Vehicle Purchase - The LqP SWCD will purchase a new vehicle for SWCD Staff to attend meetings, trainings, and complete site visits.  Current SWCD vehicles are not fuel efficient and have some safety concerns.  An additional vehicle would also allow for mor</w:t>
            </w:r>
            <w:r>
              <w:t xml:space="preserve">e time to be spent in the field as the current number of vehicles is not meeting the needs of staff.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These funds will be paired with Buffer Law Technical Assistance funds, DNR AIS Funds, Conservation Delivery.</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22-Sep-17</w:t>
            </w:r>
          </w:p>
        </w:tc>
        <w:tc>
          <w:tcPr>
            <w:tcW w:w="1268" w:type="pct"/>
            <w:shd w:val="clear" w:color="auto" w:fill="548DD4" w:themeFill="text2" w:themeFillTint="99"/>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A3D0B" w:rsidRDefault="000A3D0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A3D0B" w:rsidTr="000A3D0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A3D0B" w:rsidRDefault="007C3731">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12/31/17 - $10,507.50 was spent on a used 2015 Chev Malibu car to attend trainings, meetings, etc. Other funds were used from Buffer, Easement, and AIS as well.  </w:t>
            </w:r>
          </w:p>
        </w:tc>
      </w:tr>
    </w:tbl>
    <w:p w:rsidR="000A3D0B" w:rsidRDefault="007C3731">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0A3D0B" w:rsidTr="000A3D0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A3D0B" w:rsidRDefault="007C3731">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w:t>
            </w:r>
            <w:r>
              <w:rPr>
                <w:rFonts w:asciiTheme="minorHAnsi" w:hAnsiTheme="minorHAnsi"/>
                <w:b/>
                <w:color w:val="FFFFFF" w:themeColor="background1"/>
                <w:sz w:val="22"/>
                <w:szCs w:val="22"/>
              </w:rPr>
              <w:t xml:space="preserve">Soil Erosion - 2018 Soil Health Technician </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Technical Assistace - Soil Health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 LqP SWCD will hire/retain two 50% FTE technicians.  One technician will work closely with landowners and operators interested in working with cover crops, tilla</w:t>
            </w:r>
            <w:r>
              <w:t xml:space="preserve">ge practices, and perennial cover.  This position will be shared with a 50% FTE Farm Bill Technician.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An additional staff member will be hired to assist with water resource concerns.  This 50% FTE position will work with communities and private landowne</w:t>
            </w:r>
            <w:r>
              <w:t xml:space="preserve">rs to ensure the safety of their drinking water and stormwater management.  This may include nutrient management planning, rain garden design, and working closely with the MN Department of Health on wellhead protection programs.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Soil Health Specialist -</w:t>
            </w:r>
            <w:r>
              <w:t xml:space="preserve"> 50% FTE $47,200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Water Resources Specialist - 50% FTE $45,692.50</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22-Sep-17</w:t>
            </w:r>
          </w:p>
        </w:tc>
        <w:tc>
          <w:tcPr>
            <w:tcW w:w="1268" w:type="pct"/>
            <w:shd w:val="clear" w:color="auto" w:fill="548DD4" w:themeFill="text2" w:themeFillTint="99"/>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A3D0B" w:rsidRDefault="000A3D0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A3D0B" w:rsidTr="000A3D0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A3D0B" w:rsidRDefault="007C3731">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12/31/17 - No funds were spent.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02/27/2018 - Estimated 50% FTE costs were adjusted to reflect COL Adjustments made at the start of Calendar Year 2018.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12/31/18 - $47,007.03 was spent on Technician time: SK-500 hrs @$45.42; RMS-518.71@$39.43 &amp; 29.5 hrs @ $39.10. RJS-67.98 hrs @ $36.61.  </w:t>
            </w:r>
          </w:p>
        </w:tc>
      </w:tr>
    </w:tbl>
    <w:p w:rsidR="000A3D0B" w:rsidRDefault="007C3731">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0A3D0B" w:rsidTr="000A3D0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A3D0B" w:rsidRDefault="007C3731">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 County Match </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County Matching Funds - Matching County funds will be used to extend the water resources position beyond 50% FTE.</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5-Mar-18</w:t>
            </w:r>
          </w:p>
        </w:tc>
        <w:tc>
          <w:tcPr>
            <w:tcW w:w="1268" w:type="pct"/>
            <w:shd w:val="clear" w:color="auto" w:fill="548DD4" w:themeFill="text2" w:themeFillTint="99"/>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A3D0B" w:rsidRDefault="000A3D0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0A3D0B" w:rsidTr="000A3D0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A3D0B" w:rsidRDefault="007C3731">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0A3D0B" w:rsidTr="000A3D0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A3D0B" w:rsidRDefault="007C3731">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12/31/18 - $14,400 was spent on: $6,000-Trimble R10; $8,400-Staff time. </w:t>
            </w:r>
          </w:p>
          <w:p w:rsidR="000A3D0B" w:rsidRDefault="007C373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All funds were spent.  </w:t>
            </w:r>
          </w:p>
        </w:tc>
      </w:tr>
    </w:tbl>
    <w:p w:rsidR="000A3D0B" w:rsidRDefault="007C3731">
      <w:pPr>
        <w:spacing w:after="0"/>
        <w:rPr>
          <w:rFonts w:asciiTheme="majorHAnsi" w:hAnsiTheme="majorHAnsi"/>
          <w:sz w:val="20"/>
          <w:szCs w:val="20"/>
        </w:rPr>
      </w:pPr>
      <w:r>
        <w:rPr>
          <w:rFonts w:asciiTheme="majorHAnsi" w:hAnsiTheme="majorHAnsi"/>
          <w:sz w:val="20"/>
          <w:szCs w:val="20"/>
        </w:rPr>
        <w:t xml:space="preserve">  </w:t>
      </w:r>
    </w:p>
    <w:p w:rsidR="000A3D0B" w:rsidRDefault="007C3731">
      <w:pPr>
        <w:pStyle w:val="Heading2"/>
        <w:spacing w:line="360" w:lineRule="auto"/>
        <w:rPr>
          <w:sz w:val="24"/>
          <w:szCs w:val="24"/>
        </w:rPr>
      </w:pPr>
      <w:r>
        <w:rPr>
          <w:sz w:val="24"/>
          <w:szCs w:val="24"/>
        </w:rPr>
        <w:lastRenderedPageBreak/>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0A3D0B" w:rsidTr="000A3D0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0A3D0B" w:rsidRDefault="007C3731">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0A3D0B" w:rsidRDefault="007C3731">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0A3D0B" w:rsidRDefault="007C3731">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2018 SWCD Capacity Amendment EXECUTED- Lac qui Parle SWCD</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2018 - SWCD Local Capacity Services (Lac qui Parle SWCD)</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2018 SWCD Capacity Amendment UNEXECUTED - Lac qui Parle</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2018 - SWCD Local Capacity Services (Lac qui Parle SWCD)</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2018/2019 Programs and Operations Grants</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2018/2019 SWCD Programs and Operations Grants - Lac qui Parle SWCD</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2018/2019 Programs and Operations Grants executed</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2018/2019 SWCD Programs and Operations Grants - Lac qui Parle SWCD</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All Details Report</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- 01/14/2019</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All Details Report</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- 02/08/2018</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All Details Report</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- 01/16/2018</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All Details Report</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- 02/05/2019</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County Allocation</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2018 - SWCD Local Capacity Services (Lac qui Parle SWCD)</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FY18 Amended Agreement</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2018 - SWCD Local Capacity Services (Lac qui Parle SWCD)</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Financial Report</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2018 - SWCD Local Capacity Services (Lac qui Parle SWCD)</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P18-7550 Reconciliation A Checklist</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Journal Dated - 03/07/2019</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Signed Grant Agreement</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2018 - SWCD Local Capacity Services (Lac qui Parle SWCD)</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Work Plan</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- 02/27/2018</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Work Plan</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- 02/28/2018</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Work Plan</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- 04/25/2018</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Work Plan</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- 09/12/2017</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Work Plan</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- 08/31/2017</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Work Plan</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- 02/26/2018</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tcPr>
          <w:p w:rsidR="000A3D0B" w:rsidRDefault="007C3731">
            <w:pPr>
              <w:spacing w:line="276" w:lineRule="auto"/>
            </w:pPr>
            <w:r>
              <w:rPr>
                <w:rFonts w:asciiTheme="minorHAnsi" w:hAnsiTheme="minorHAnsi"/>
              </w:rPr>
              <w:t>Work Plan</w:t>
            </w:r>
          </w:p>
        </w:tc>
        <w:tc>
          <w:tcPr>
            <w:tcW w:w="100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- 02/21/2018</w:t>
            </w:r>
          </w:p>
        </w:tc>
      </w:tr>
      <w:tr w:rsidR="000A3D0B" w:rsidTr="000A3D0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A3D0B" w:rsidRDefault="007C3731">
            <w:pPr>
              <w:spacing w:line="276" w:lineRule="auto"/>
            </w:pPr>
            <w:r>
              <w:rPr>
                <w:rFonts w:asciiTheme="minorHAnsi" w:hAnsiTheme="minorHAnsi"/>
              </w:rPr>
              <w:t>Work Plan</w:t>
            </w:r>
          </w:p>
        </w:tc>
        <w:tc>
          <w:tcPr>
            <w:tcW w:w="100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A3D0B" w:rsidRDefault="007C3731">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- 09/12/2017</w:t>
            </w:r>
          </w:p>
        </w:tc>
      </w:tr>
    </w:tbl>
    <w:p w:rsidR="000A3D0B" w:rsidRDefault="000A3D0B">
      <w:pPr>
        <w:spacing w:after="0"/>
        <w:rPr>
          <w:rFonts w:asciiTheme="majorHAnsi" w:hAnsiTheme="majorHAnsi"/>
          <w:sz w:val="20"/>
          <w:szCs w:val="20"/>
        </w:rPr>
      </w:pPr>
    </w:p>
    <w:p w:rsidR="000A3D0B" w:rsidRDefault="000A3D0B">
      <w:pPr>
        <w:spacing w:after="0" w:line="360" w:lineRule="auto"/>
        <w:rPr>
          <w:rFonts w:asciiTheme="majorHAnsi" w:hAnsiTheme="majorHAnsi"/>
          <w:b/>
          <w:sz w:val="20"/>
          <w:szCs w:val="20"/>
        </w:rPr>
      </w:pPr>
    </w:p>
    <w:sectPr w:rsidR="000A3D0B">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3731">
      <w:pPr>
        <w:spacing w:after="0" w:line="240" w:lineRule="auto"/>
      </w:pPr>
      <w:r>
        <w:separator/>
      </w:r>
    </w:p>
  </w:endnote>
  <w:endnote w:type="continuationSeparator" w:id="0">
    <w:p w:rsidR="00000000" w:rsidRDefault="007C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0B" w:rsidRDefault="007C3731">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3/11/19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5</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3731">
      <w:pPr>
        <w:spacing w:after="0" w:line="240" w:lineRule="auto"/>
      </w:pPr>
      <w:r>
        <w:separator/>
      </w:r>
    </w:p>
  </w:footnote>
  <w:footnote w:type="continuationSeparator" w:id="0">
    <w:p w:rsidR="00000000" w:rsidRDefault="007C3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0B"/>
    <w:rsid w:val="000A3D0B"/>
    <w:rsid w:val="007C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C98D4-E8DD-4EF8-90C7-E6CCD733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Chessa Frahm</dc:creator>
  <cp:lastModifiedBy>Chessa Frahm</cp:lastModifiedBy>
  <cp:revision>2</cp:revision>
  <dcterms:created xsi:type="dcterms:W3CDTF">2019-03-11T13:38:00Z</dcterms:created>
  <dcterms:modified xsi:type="dcterms:W3CDTF">2019-03-11T13:38:00Z</dcterms:modified>
</cp:coreProperties>
</file>